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29D" w:rsidRPr="00495BE4" w:rsidRDefault="00A8629D" w:rsidP="00A8629D">
      <w:pPr>
        <w:tabs>
          <w:tab w:val="left" w:pos="540"/>
          <w:tab w:val="left" w:pos="5220"/>
          <w:tab w:val="left" w:pos="6300"/>
        </w:tabs>
        <w:ind w:left="3261"/>
        <w:jc w:val="center"/>
        <w:rPr>
          <w:sz w:val="24"/>
          <w:szCs w:val="24"/>
        </w:rPr>
      </w:pPr>
      <w:r w:rsidRPr="00495BE4">
        <w:rPr>
          <w:sz w:val="24"/>
          <w:szCs w:val="24"/>
        </w:rPr>
        <w:t>Приложение</w:t>
      </w:r>
    </w:p>
    <w:p w:rsidR="00A8629D" w:rsidRDefault="00A8629D" w:rsidP="00A8629D">
      <w:pPr>
        <w:tabs>
          <w:tab w:val="left" w:pos="5220"/>
          <w:tab w:val="left" w:pos="5400"/>
          <w:tab w:val="left" w:pos="6300"/>
        </w:tabs>
        <w:ind w:firstLine="3261"/>
        <w:jc w:val="center"/>
        <w:rPr>
          <w:sz w:val="24"/>
          <w:szCs w:val="24"/>
        </w:rPr>
      </w:pPr>
      <w:r w:rsidRPr="00495BE4">
        <w:rPr>
          <w:sz w:val="24"/>
          <w:szCs w:val="24"/>
        </w:rPr>
        <w:t xml:space="preserve">к постановлению Территориальной </w:t>
      </w:r>
    </w:p>
    <w:p w:rsidR="00A8629D" w:rsidRPr="00495BE4" w:rsidRDefault="00A8629D" w:rsidP="00A8629D">
      <w:pPr>
        <w:tabs>
          <w:tab w:val="left" w:pos="5220"/>
          <w:tab w:val="left" w:pos="5400"/>
          <w:tab w:val="left" w:pos="6300"/>
        </w:tabs>
        <w:ind w:firstLine="3402"/>
        <w:jc w:val="center"/>
        <w:rPr>
          <w:sz w:val="24"/>
          <w:szCs w:val="24"/>
        </w:rPr>
      </w:pPr>
      <w:r w:rsidRPr="00495BE4">
        <w:rPr>
          <w:sz w:val="24"/>
          <w:szCs w:val="24"/>
        </w:rPr>
        <w:t>избирательной</w:t>
      </w:r>
      <w:r>
        <w:rPr>
          <w:sz w:val="24"/>
          <w:szCs w:val="24"/>
        </w:rPr>
        <w:t xml:space="preserve"> </w:t>
      </w:r>
      <w:r w:rsidRPr="00495BE4">
        <w:rPr>
          <w:sz w:val="24"/>
          <w:szCs w:val="24"/>
        </w:rPr>
        <w:t xml:space="preserve">комиссии </w:t>
      </w:r>
      <w:r>
        <w:rPr>
          <w:sz w:val="24"/>
          <w:szCs w:val="24"/>
        </w:rPr>
        <w:t>Песчанокоп</w:t>
      </w:r>
      <w:r w:rsidRPr="00495BE4">
        <w:rPr>
          <w:sz w:val="24"/>
          <w:szCs w:val="24"/>
        </w:rPr>
        <w:t xml:space="preserve">ского района </w:t>
      </w:r>
    </w:p>
    <w:p w:rsidR="00A8629D" w:rsidRPr="00495BE4" w:rsidRDefault="00A8629D" w:rsidP="00A8629D">
      <w:pPr>
        <w:tabs>
          <w:tab w:val="left" w:pos="5220"/>
          <w:tab w:val="left" w:pos="6300"/>
        </w:tabs>
        <w:ind w:left="3261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от </w:t>
      </w:r>
      <w:r>
        <w:rPr>
          <w:sz w:val="24"/>
          <w:szCs w:val="24"/>
        </w:rPr>
        <w:t>18</w:t>
      </w:r>
      <w:r>
        <w:rPr>
          <w:sz w:val="24"/>
          <w:szCs w:val="24"/>
        </w:rPr>
        <w:t xml:space="preserve"> июля 2023</w:t>
      </w:r>
      <w:r w:rsidRPr="00495BE4">
        <w:rPr>
          <w:sz w:val="24"/>
          <w:szCs w:val="24"/>
        </w:rPr>
        <w:t xml:space="preserve"> № </w:t>
      </w:r>
      <w:r>
        <w:rPr>
          <w:sz w:val="24"/>
          <w:szCs w:val="24"/>
        </w:rPr>
        <w:t>54</w:t>
      </w:r>
      <w:r w:rsidRPr="00495BE4">
        <w:rPr>
          <w:sz w:val="24"/>
          <w:szCs w:val="24"/>
        </w:rPr>
        <w:t>-</w:t>
      </w:r>
      <w:r>
        <w:rPr>
          <w:sz w:val="24"/>
          <w:szCs w:val="24"/>
        </w:rPr>
        <w:t>3</w:t>
      </w:r>
      <w:bookmarkStart w:id="0" w:name="_GoBack"/>
      <w:bookmarkEnd w:id="0"/>
    </w:p>
    <w:p w:rsidR="00A8629D" w:rsidRPr="00DB5468" w:rsidRDefault="00A8629D" w:rsidP="00A8629D">
      <w:pPr>
        <w:tabs>
          <w:tab w:val="left" w:pos="5220"/>
          <w:tab w:val="left" w:pos="6300"/>
        </w:tabs>
        <w:rPr>
          <w:sz w:val="16"/>
          <w:szCs w:val="16"/>
        </w:rPr>
      </w:pPr>
    </w:p>
    <w:p w:rsidR="00A8629D" w:rsidRDefault="00A8629D" w:rsidP="00A8629D">
      <w:pPr>
        <w:tabs>
          <w:tab w:val="left" w:pos="5220"/>
          <w:tab w:val="left" w:pos="93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Перечень</w:t>
      </w:r>
    </w:p>
    <w:p w:rsidR="00A8629D" w:rsidRDefault="00A8629D" w:rsidP="00A8629D">
      <w:pPr>
        <w:tabs>
          <w:tab w:val="left" w:pos="5220"/>
          <w:tab w:val="left" w:pos="9356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специальных мест для </w:t>
      </w:r>
      <w:r w:rsidRPr="0005355B">
        <w:rPr>
          <w:sz w:val="28"/>
          <w:szCs w:val="28"/>
        </w:rPr>
        <w:t xml:space="preserve">размещения предвыборных печатных агитационных материалов </w:t>
      </w:r>
      <w:r>
        <w:rPr>
          <w:sz w:val="28"/>
          <w:szCs w:val="28"/>
        </w:rPr>
        <w:t xml:space="preserve">в границах Песчанокопского </w:t>
      </w:r>
      <w:r w:rsidRPr="005679CD">
        <w:rPr>
          <w:sz w:val="28"/>
          <w:szCs w:val="28"/>
        </w:rPr>
        <w:t xml:space="preserve">одномандатного избирательного округа № </w:t>
      </w:r>
      <w:r>
        <w:rPr>
          <w:sz w:val="28"/>
          <w:szCs w:val="28"/>
        </w:rPr>
        <w:t>20</w:t>
      </w:r>
      <w:r w:rsidRPr="005679C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на территориях </w:t>
      </w:r>
      <w:r w:rsidRPr="0005355B">
        <w:rPr>
          <w:sz w:val="28"/>
          <w:szCs w:val="28"/>
        </w:rPr>
        <w:t xml:space="preserve">избирательных участков </w:t>
      </w:r>
      <w:r>
        <w:rPr>
          <w:sz w:val="28"/>
          <w:szCs w:val="28"/>
        </w:rPr>
        <w:t xml:space="preserve">Песчанокопского, </w:t>
      </w:r>
      <w:proofErr w:type="spellStart"/>
      <w:r>
        <w:rPr>
          <w:sz w:val="28"/>
          <w:szCs w:val="28"/>
        </w:rPr>
        <w:t>Сальского</w:t>
      </w:r>
      <w:proofErr w:type="spellEnd"/>
      <w:r>
        <w:rPr>
          <w:sz w:val="28"/>
          <w:szCs w:val="28"/>
        </w:rPr>
        <w:t xml:space="preserve">, </w:t>
      </w:r>
      <w:proofErr w:type="spellStart"/>
      <w:r>
        <w:rPr>
          <w:sz w:val="28"/>
          <w:szCs w:val="28"/>
        </w:rPr>
        <w:t>Целинского</w:t>
      </w:r>
      <w:proofErr w:type="spellEnd"/>
      <w:r>
        <w:rPr>
          <w:sz w:val="28"/>
          <w:szCs w:val="28"/>
        </w:rPr>
        <w:t xml:space="preserve"> </w:t>
      </w:r>
      <w:r w:rsidRPr="0005355B">
        <w:rPr>
          <w:sz w:val="28"/>
          <w:szCs w:val="28"/>
        </w:rPr>
        <w:t xml:space="preserve">районов в период подготовки и проведения </w:t>
      </w:r>
    </w:p>
    <w:p w:rsidR="00A8629D" w:rsidRDefault="00A8629D" w:rsidP="00A8629D">
      <w:pPr>
        <w:tabs>
          <w:tab w:val="left" w:pos="5220"/>
          <w:tab w:val="left" w:pos="9356"/>
        </w:tabs>
        <w:jc w:val="center"/>
        <w:rPr>
          <w:color w:val="000000"/>
          <w:sz w:val="28"/>
          <w:szCs w:val="28"/>
        </w:rPr>
      </w:pPr>
      <w:r w:rsidRPr="0005355B">
        <w:rPr>
          <w:sz w:val="28"/>
          <w:szCs w:val="28"/>
        </w:rPr>
        <w:t xml:space="preserve">выборов </w:t>
      </w:r>
      <w:r>
        <w:rPr>
          <w:color w:val="000000"/>
          <w:sz w:val="28"/>
          <w:szCs w:val="28"/>
        </w:rPr>
        <w:t>депутатов</w:t>
      </w:r>
      <w:r w:rsidRPr="0005355B">
        <w:rPr>
          <w:color w:val="000000"/>
          <w:sz w:val="28"/>
          <w:szCs w:val="28"/>
        </w:rPr>
        <w:t xml:space="preserve"> Законодательного Собрания Ростовской области </w:t>
      </w:r>
      <w:r>
        <w:rPr>
          <w:color w:val="000000"/>
          <w:sz w:val="28"/>
          <w:szCs w:val="28"/>
        </w:rPr>
        <w:t>седьм</w:t>
      </w:r>
      <w:r w:rsidRPr="0005355B">
        <w:rPr>
          <w:color w:val="000000"/>
          <w:sz w:val="28"/>
          <w:szCs w:val="28"/>
        </w:rPr>
        <w:t>ого созыва</w:t>
      </w:r>
      <w:r>
        <w:rPr>
          <w:color w:val="000000"/>
          <w:sz w:val="28"/>
          <w:szCs w:val="28"/>
        </w:rPr>
        <w:t xml:space="preserve"> по Песчанокопскому одномандатному избирательному округу №20</w:t>
      </w:r>
    </w:p>
    <w:p w:rsidR="00A8629D" w:rsidRDefault="00A8629D" w:rsidP="00A8629D">
      <w:pPr>
        <w:tabs>
          <w:tab w:val="left" w:pos="5220"/>
          <w:tab w:val="left" w:pos="9356"/>
        </w:tabs>
        <w:jc w:val="center"/>
        <w:rPr>
          <w:color w:val="000000"/>
          <w:sz w:val="28"/>
          <w:szCs w:val="28"/>
        </w:rPr>
      </w:pPr>
    </w:p>
    <w:tbl>
      <w:tblPr>
        <w:tblW w:w="23673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1676"/>
        <w:gridCol w:w="7110"/>
        <w:gridCol w:w="7110"/>
        <w:gridCol w:w="7110"/>
      </w:tblGrid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№</w:t>
            </w:r>
          </w:p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п/п</w:t>
            </w:r>
          </w:p>
        </w:tc>
        <w:tc>
          <w:tcPr>
            <w:tcW w:w="1676" w:type="dxa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Номер</w:t>
            </w:r>
          </w:p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proofErr w:type="spellStart"/>
            <w:proofErr w:type="gramStart"/>
            <w:r>
              <w:rPr>
                <w:sz w:val="28"/>
                <w:szCs w:val="28"/>
              </w:rPr>
              <w:t>избира</w:t>
            </w:r>
            <w:proofErr w:type="spellEnd"/>
            <w:r>
              <w:rPr>
                <w:sz w:val="28"/>
                <w:szCs w:val="28"/>
              </w:rPr>
              <w:t>-тельного</w:t>
            </w:r>
            <w:proofErr w:type="gramEnd"/>
            <w:r>
              <w:rPr>
                <w:sz w:val="28"/>
                <w:szCs w:val="28"/>
              </w:rPr>
              <w:t xml:space="preserve"> участка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Адрес нахождения специальных мест</w:t>
            </w:r>
            <w:r>
              <w:rPr>
                <w:sz w:val="28"/>
                <w:szCs w:val="28"/>
              </w:rPr>
              <w:t xml:space="preserve"> </w:t>
            </w:r>
            <w:r w:rsidRPr="00A02886">
              <w:rPr>
                <w:color w:val="000000"/>
                <w:sz w:val="28"/>
              </w:rPr>
              <w:t>на территории избира</w:t>
            </w:r>
            <w:r>
              <w:rPr>
                <w:color w:val="000000"/>
                <w:sz w:val="28"/>
              </w:rPr>
              <w:t>тельного участка для размещения</w:t>
            </w:r>
            <w:r w:rsidRPr="00A02886">
              <w:rPr>
                <w:color w:val="000000"/>
                <w:sz w:val="28"/>
              </w:rPr>
              <w:t xml:space="preserve"> предвыборных печатных агитационных материалов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</w:tcPr>
          <w:p w:rsidR="00A8629D" w:rsidRPr="000072DC" w:rsidRDefault="00A8629D" w:rsidP="00F02F77">
            <w:pPr>
              <w:jc w:val="center"/>
            </w:pPr>
            <w:r w:rsidRPr="000072DC">
              <w:t>1</w:t>
            </w:r>
          </w:p>
        </w:tc>
        <w:tc>
          <w:tcPr>
            <w:tcW w:w="1676" w:type="dxa"/>
          </w:tcPr>
          <w:p w:rsidR="00A8629D" w:rsidRPr="000072DC" w:rsidRDefault="00A8629D" w:rsidP="00F02F77">
            <w:pPr>
              <w:jc w:val="center"/>
            </w:pPr>
            <w:r w:rsidRPr="000072DC">
              <w:t>2</w:t>
            </w:r>
          </w:p>
        </w:tc>
        <w:tc>
          <w:tcPr>
            <w:tcW w:w="7110" w:type="dxa"/>
          </w:tcPr>
          <w:p w:rsidR="00A8629D" w:rsidRPr="000072DC" w:rsidRDefault="00A8629D" w:rsidP="00F02F77">
            <w:pPr>
              <w:jc w:val="center"/>
            </w:pPr>
            <w:r w:rsidRPr="000072DC">
              <w:t>3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CE11D0" w:rsidRDefault="00A8629D" w:rsidP="00F02F77">
            <w:pPr>
              <w:jc w:val="center"/>
              <w:rPr>
                <w:b/>
                <w:sz w:val="16"/>
                <w:szCs w:val="16"/>
              </w:rPr>
            </w:pPr>
          </w:p>
          <w:p w:rsidR="00A8629D" w:rsidRDefault="00A8629D" w:rsidP="00F02F77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>
              <w:rPr>
                <w:b/>
                <w:sz w:val="28"/>
                <w:szCs w:val="28"/>
              </w:rPr>
              <w:t>Песчанокоп</w:t>
            </w:r>
            <w:r w:rsidRPr="00185347">
              <w:rPr>
                <w:b/>
                <w:sz w:val="28"/>
                <w:szCs w:val="28"/>
              </w:rPr>
              <w:t>ский</w:t>
            </w:r>
            <w:proofErr w:type="spellEnd"/>
            <w:r w:rsidRPr="00185347">
              <w:rPr>
                <w:b/>
                <w:sz w:val="28"/>
                <w:szCs w:val="28"/>
              </w:rPr>
              <w:t xml:space="preserve"> район</w:t>
            </w:r>
          </w:p>
          <w:p w:rsidR="00A8629D" w:rsidRPr="00CE11D0" w:rsidRDefault="00A8629D" w:rsidP="00F02F77">
            <w:pPr>
              <w:jc w:val="center"/>
              <w:rPr>
                <w:b/>
                <w:sz w:val="16"/>
                <w:szCs w:val="16"/>
              </w:rPr>
            </w:pP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8041F4" w:rsidRDefault="00A8629D" w:rsidP="00F02F77">
            <w:pPr>
              <w:jc w:val="center"/>
              <w:rPr>
                <w:b/>
                <w:i/>
                <w:sz w:val="16"/>
                <w:szCs w:val="16"/>
              </w:rPr>
            </w:pPr>
            <w:r w:rsidRPr="008041F4">
              <w:rPr>
                <w:i/>
                <w:sz w:val="28"/>
                <w:szCs w:val="28"/>
              </w:rPr>
              <w:t>Песчанокопское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1597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на площади им. В.И. Ленина на тротуарной дорожке по ул. Суворова</w:t>
            </w:r>
          </w:p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на Бульваре Победы вблизи магазина Универмаг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1598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на пересечении улиц Суворова и Орджоникидзе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1599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около МУП «Коммунальное хозяйство» Песчанокопского района по ул. Ленина, 114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1600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по ул. Ленина, 198 вблизи магазина «Орион»</w:t>
            </w:r>
            <w:r>
              <w:rPr>
                <w:sz w:val="28"/>
              </w:rPr>
              <w:t>1</w:t>
            </w:r>
          </w:p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по ул. Калинина вблизи магазина «Трибунский»</w:t>
            </w:r>
          </w:p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Информационный стенд, расположенный по пл. Павших Борцов вблизи магазина «Валентина»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1601</w:t>
            </w:r>
          </w:p>
        </w:tc>
        <w:tc>
          <w:tcPr>
            <w:tcW w:w="7110" w:type="dxa"/>
            <w:shd w:val="clear" w:color="auto" w:fill="auto"/>
          </w:tcPr>
          <w:p w:rsidR="00A8629D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 xml:space="preserve">Информационный стенд, расположенный </w:t>
            </w:r>
          </w:p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по ул. Народная вблизи МБОУ ПСОШ №2</w:t>
            </w:r>
          </w:p>
          <w:p w:rsidR="00A8629D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 xml:space="preserve">Информационный стенд, расположенный </w:t>
            </w:r>
          </w:p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>по ул. Садовая вблизи магазина «</w:t>
            </w:r>
            <w:proofErr w:type="spellStart"/>
            <w:r w:rsidRPr="00827129">
              <w:rPr>
                <w:sz w:val="28"/>
              </w:rPr>
              <w:t>Давыдовский</w:t>
            </w:r>
            <w:proofErr w:type="spellEnd"/>
            <w:r w:rsidRPr="00827129">
              <w:rPr>
                <w:sz w:val="28"/>
              </w:rPr>
              <w:t>»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Рассыпненское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1602</w:t>
            </w:r>
          </w:p>
        </w:tc>
        <w:tc>
          <w:tcPr>
            <w:tcW w:w="7110" w:type="dxa"/>
          </w:tcPr>
          <w:p w:rsidR="00A8629D" w:rsidRPr="00AB3DCB" w:rsidRDefault="00A8629D" w:rsidP="00F02F77">
            <w:pPr>
              <w:jc w:val="both"/>
              <w:rPr>
                <w:sz w:val="28"/>
                <w:szCs w:val="28"/>
              </w:rPr>
            </w:pPr>
            <w:r w:rsidRPr="00AB3DCB">
              <w:rPr>
                <w:sz w:val="28"/>
              </w:rPr>
              <w:t xml:space="preserve">Информационный стенд </w:t>
            </w:r>
            <w:r w:rsidRPr="00AB3DCB">
              <w:rPr>
                <w:sz w:val="28"/>
                <w:szCs w:val="28"/>
              </w:rPr>
              <w:t xml:space="preserve">по адресу: с. Рассыпное, </w:t>
            </w:r>
          </w:p>
          <w:p w:rsidR="00A8629D" w:rsidRDefault="00A8629D" w:rsidP="00F02F77">
            <w:pPr>
              <w:jc w:val="both"/>
              <w:rPr>
                <w:sz w:val="28"/>
                <w:szCs w:val="28"/>
              </w:rPr>
            </w:pPr>
            <w:r w:rsidRPr="00AB3DCB">
              <w:rPr>
                <w:sz w:val="28"/>
                <w:szCs w:val="28"/>
              </w:rPr>
              <w:t>ул. Ленина, 57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Летницкое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1604</w:t>
            </w:r>
          </w:p>
        </w:tc>
        <w:tc>
          <w:tcPr>
            <w:tcW w:w="7110" w:type="dxa"/>
          </w:tcPr>
          <w:p w:rsidR="00A8629D" w:rsidRPr="00AB3DCB" w:rsidRDefault="00A8629D" w:rsidP="00F02F77">
            <w:pPr>
              <w:jc w:val="both"/>
              <w:rPr>
                <w:sz w:val="28"/>
              </w:rPr>
            </w:pPr>
            <w:r w:rsidRPr="00AB3DCB">
              <w:rPr>
                <w:sz w:val="28"/>
              </w:rPr>
              <w:t xml:space="preserve">Доска объявлений ул.Ленина,50/6 (рядом с магазином «Меркурий») </w:t>
            </w:r>
            <w:r w:rsidRPr="00AB3DCB">
              <w:rPr>
                <w:sz w:val="28"/>
              </w:rPr>
              <w:tab/>
            </w:r>
          </w:p>
          <w:p w:rsidR="00A8629D" w:rsidRDefault="00A8629D" w:rsidP="00F02F77">
            <w:pPr>
              <w:jc w:val="both"/>
              <w:rPr>
                <w:sz w:val="28"/>
                <w:szCs w:val="28"/>
              </w:rPr>
            </w:pPr>
            <w:r w:rsidRPr="00AB3DCB">
              <w:rPr>
                <w:sz w:val="28"/>
              </w:rPr>
              <w:t>Доска объявлений ул.Московская,70 б (рядом с магазином «Продукты»)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r w:rsidRPr="008041F4">
              <w:rPr>
                <w:i/>
                <w:sz w:val="28"/>
                <w:szCs w:val="28"/>
              </w:rPr>
              <w:t>Жуковское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1605</w:t>
            </w:r>
          </w:p>
        </w:tc>
        <w:tc>
          <w:tcPr>
            <w:tcW w:w="7110" w:type="dxa"/>
          </w:tcPr>
          <w:p w:rsidR="00A8629D" w:rsidRDefault="00A8629D" w:rsidP="00F02F77">
            <w:pPr>
              <w:jc w:val="both"/>
              <w:rPr>
                <w:sz w:val="28"/>
                <w:szCs w:val="28"/>
              </w:rPr>
            </w:pPr>
            <w:r w:rsidRPr="00AB3DCB">
              <w:rPr>
                <w:sz w:val="28"/>
              </w:rPr>
              <w:t>Информационный стенд, находящийся</w:t>
            </w:r>
            <w:r>
              <w:rPr>
                <w:sz w:val="28"/>
              </w:rPr>
              <w:t xml:space="preserve"> возле здания по ул. Ленина, 89-</w:t>
            </w:r>
            <w:r w:rsidRPr="00AB3DCB">
              <w:rPr>
                <w:sz w:val="28"/>
              </w:rPr>
              <w:t xml:space="preserve">а  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Краснополянское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1607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rPr>
                <w:sz w:val="28"/>
              </w:rPr>
            </w:pPr>
            <w:r w:rsidRPr="00827129">
              <w:rPr>
                <w:sz w:val="28"/>
              </w:rPr>
              <w:t xml:space="preserve">Информационный щит </w:t>
            </w:r>
            <w:r>
              <w:rPr>
                <w:sz w:val="28"/>
              </w:rPr>
              <w:t xml:space="preserve">напротив домовладения </w:t>
            </w:r>
            <w:proofErr w:type="spellStart"/>
            <w:r>
              <w:rPr>
                <w:sz w:val="28"/>
              </w:rPr>
              <w:t>пл</w:t>
            </w:r>
            <w:r w:rsidRPr="00827129">
              <w:rPr>
                <w:sz w:val="28"/>
              </w:rPr>
              <w:t>.</w:t>
            </w:r>
            <w:r>
              <w:rPr>
                <w:sz w:val="28"/>
              </w:rPr>
              <w:t>Школьная</w:t>
            </w:r>
            <w:proofErr w:type="spellEnd"/>
            <w:r>
              <w:rPr>
                <w:sz w:val="28"/>
              </w:rPr>
              <w:t>, д.100</w:t>
            </w:r>
            <w:r w:rsidRPr="00827129">
              <w:rPr>
                <w:sz w:val="28"/>
              </w:rPr>
              <w:t xml:space="preserve"> 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1608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jc w:val="both"/>
              <w:rPr>
                <w:sz w:val="28"/>
              </w:rPr>
            </w:pPr>
            <w:r w:rsidRPr="00827129">
              <w:rPr>
                <w:sz w:val="28"/>
              </w:rPr>
              <w:t xml:space="preserve">Информационный щит по </w:t>
            </w:r>
            <w:r>
              <w:rPr>
                <w:sz w:val="28"/>
              </w:rPr>
              <w:t>ул. Кирова, 2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r w:rsidRPr="008041F4">
              <w:rPr>
                <w:i/>
                <w:sz w:val="28"/>
                <w:szCs w:val="28"/>
              </w:rPr>
              <w:t>Зареченское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1610</w:t>
            </w:r>
          </w:p>
        </w:tc>
        <w:tc>
          <w:tcPr>
            <w:tcW w:w="7110" w:type="dxa"/>
          </w:tcPr>
          <w:p w:rsidR="00A8629D" w:rsidRPr="006747DB" w:rsidRDefault="00A8629D" w:rsidP="00F02F77">
            <w:pPr>
              <w:rPr>
                <w:sz w:val="28"/>
              </w:rPr>
            </w:pPr>
            <w:r w:rsidRPr="006747DB">
              <w:rPr>
                <w:sz w:val="28"/>
              </w:rPr>
              <w:t xml:space="preserve">Информационный стенд пос. Дальнее Поле </w:t>
            </w:r>
          </w:p>
          <w:p w:rsidR="00A8629D" w:rsidRPr="006747DB" w:rsidRDefault="00A8629D" w:rsidP="00F02F77">
            <w:pPr>
              <w:rPr>
                <w:sz w:val="28"/>
              </w:rPr>
            </w:pPr>
            <w:r w:rsidRPr="006747DB">
              <w:rPr>
                <w:sz w:val="28"/>
              </w:rPr>
              <w:t xml:space="preserve">пл. Ленина, 3, </w:t>
            </w:r>
          </w:p>
          <w:p w:rsidR="00A8629D" w:rsidRPr="006747DB" w:rsidRDefault="00A8629D" w:rsidP="00F02F77">
            <w:pPr>
              <w:rPr>
                <w:sz w:val="28"/>
              </w:rPr>
            </w:pPr>
            <w:r w:rsidRPr="006747DB">
              <w:rPr>
                <w:sz w:val="28"/>
              </w:rPr>
              <w:t xml:space="preserve">Информационный стенд пос. Дальнее Поле, </w:t>
            </w:r>
          </w:p>
          <w:p w:rsidR="00A8629D" w:rsidRPr="006747DB" w:rsidRDefault="00A8629D" w:rsidP="00F02F77">
            <w:pPr>
              <w:rPr>
                <w:sz w:val="28"/>
              </w:rPr>
            </w:pPr>
            <w:r w:rsidRPr="006747DB">
              <w:rPr>
                <w:sz w:val="28"/>
              </w:rPr>
              <w:t>ул. Первомайская, 2</w:t>
            </w:r>
          </w:p>
          <w:p w:rsidR="00A8629D" w:rsidRPr="00BA4BAD" w:rsidRDefault="00A8629D" w:rsidP="00F02F77">
            <w:pPr>
              <w:tabs>
                <w:tab w:val="left" w:pos="1950"/>
              </w:tabs>
              <w:rPr>
                <w:sz w:val="28"/>
                <w:szCs w:val="28"/>
              </w:rPr>
            </w:pPr>
            <w:r w:rsidRPr="006747DB">
              <w:rPr>
                <w:sz w:val="28"/>
              </w:rPr>
              <w:t xml:space="preserve">Информационный стенд пос. </w:t>
            </w:r>
            <w:proofErr w:type="spellStart"/>
            <w:r w:rsidRPr="006747DB">
              <w:rPr>
                <w:sz w:val="28"/>
              </w:rPr>
              <w:t>Гок</w:t>
            </w:r>
            <w:proofErr w:type="spellEnd"/>
            <w:r w:rsidRPr="006747DB">
              <w:rPr>
                <w:sz w:val="28"/>
              </w:rPr>
              <w:t>, ул. Центральная, ФАП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Поливянское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1611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Информационный стенд на территории, прилегающей к площади Центральной</w:t>
            </w:r>
            <w:r w:rsidRPr="00175C8A">
              <w:rPr>
                <w:sz w:val="28"/>
              </w:rPr>
              <w:t xml:space="preserve"> с.</w:t>
            </w:r>
            <w:r>
              <w:rPr>
                <w:sz w:val="28"/>
              </w:rPr>
              <w:t xml:space="preserve"> </w:t>
            </w:r>
            <w:proofErr w:type="spellStart"/>
            <w:r w:rsidRPr="00175C8A">
              <w:rPr>
                <w:sz w:val="28"/>
              </w:rPr>
              <w:t>Поливянка</w:t>
            </w:r>
            <w:proofErr w:type="spellEnd"/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1612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jc w:val="both"/>
              <w:rPr>
                <w:sz w:val="28"/>
              </w:rPr>
            </w:pPr>
            <w:r>
              <w:rPr>
                <w:sz w:val="28"/>
              </w:rPr>
              <w:t>Информационный стенд по адресу: с. Николаевка, ул. 40 лет Победы, 7а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Развильненское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1614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jc w:val="both"/>
              <w:rPr>
                <w:sz w:val="28"/>
                <w:szCs w:val="28"/>
              </w:rPr>
            </w:pPr>
            <w:r w:rsidRPr="00827129">
              <w:rPr>
                <w:sz w:val="28"/>
                <w:szCs w:val="28"/>
              </w:rPr>
              <w:t>Стенд МБОУ д/с «Аленушка», по адресу: с. Развильное, пер. Пионерский,</w:t>
            </w:r>
            <w:r>
              <w:rPr>
                <w:sz w:val="28"/>
                <w:szCs w:val="28"/>
              </w:rPr>
              <w:t xml:space="preserve"> </w:t>
            </w:r>
            <w:r w:rsidRPr="00827129">
              <w:rPr>
                <w:sz w:val="28"/>
                <w:szCs w:val="28"/>
              </w:rPr>
              <w:t>7</w:t>
            </w:r>
          </w:p>
        </w:tc>
      </w:tr>
      <w:tr w:rsidR="00A8629D" w:rsidRPr="00BA4BAD" w:rsidTr="00F02F77"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1615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jc w:val="both"/>
              <w:rPr>
                <w:sz w:val="28"/>
                <w:szCs w:val="28"/>
              </w:rPr>
            </w:pPr>
            <w:r w:rsidRPr="00827129">
              <w:rPr>
                <w:sz w:val="28"/>
                <w:szCs w:val="28"/>
              </w:rPr>
              <w:t xml:space="preserve">Стенд на въезде во двор </w:t>
            </w:r>
            <w:proofErr w:type="spellStart"/>
            <w:r w:rsidRPr="00827129">
              <w:rPr>
                <w:sz w:val="28"/>
                <w:szCs w:val="28"/>
              </w:rPr>
              <w:t>Развиленской</w:t>
            </w:r>
            <w:proofErr w:type="spellEnd"/>
            <w:r w:rsidRPr="00827129">
              <w:rPr>
                <w:sz w:val="28"/>
                <w:szCs w:val="28"/>
              </w:rPr>
              <w:t xml:space="preserve"> участковой больницы, с. Развильное, ул. Ростов</w:t>
            </w:r>
            <w:r>
              <w:rPr>
                <w:sz w:val="28"/>
                <w:szCs w:val="28"/>
              </w:rPr>
              <w:t>ская, 17</w:t>
            </w:r>
          </w:p>
        </w:tc>
        <w:tc>
          <w:tcPr>
            <w:tcW w:w="7110" w:type="dxa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</w:p>
        </w:tc>
      </w:tr>
      <w:tr w:rsidR="00A8629D" w:rsidRPr="00BA4BAD" w:rsidTr="00F02F77"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1616</w:t>
            </w:r>
          </w:p>
        </w:tc>
        <w:tc>
          <w:tcPr>
            <w:tcW w:w="7110" w:type="dxa"/>
            <w:shd w:val="clear" w:color="auto" w:fill="auto"/>
          </w:tcPr>
          <w:p w:rsidR="00A8629D" w:rsidRPr="00827129" w:rsidRDefault="00A8629D" w:rsidP="00F02F77">
            <w:pPr>
              <w:jc w:val="both"/>
              <w:rPr>
                <w:sz w:val="28"/>
                <w:szCs w:val="28"/>
              </w:rPr>
            </w:pPr>
            <w:r w:rsidRPr="00827129">
              <w:rPr>
                <w:sz w:val="28"/>
                <w:szCs w:val="28"/>
              </w:rPr>
              <w:t>Стенд на магазине «</w:t>
            </w:r>
            <w:proofErr w:type="spellStart"/>
            <w:r w:rsidRPr="00827129">
              <w:rPr>
                <w:sz w:val="28"/>
                <w:szCs w:val="28"/>
              </w:rPr>
              <w:t>Агроснаб</w:t>
            </w:r>
            <w:proofErr w:type="spellEnd"/>
            <w:r w:rsidRPr="00827129">
              <w:rPr>
                <w:sz w:val="28"/>
                <w:szCs w:val="28"/>
              </w:rPr>
              <w:t>», с. Развильное, пер. Советский, 17</w:t>
            </w:r>
          </w:p>
        </w:tc>
        <w:tc>
          <w:tcPr>
            <w:tcW w:w="7110" w:type="dxa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Богородицкое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1617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both"/>
              <w:rPr>
                <w:sz w:val="28"/>
                <w:szCs w:val="28"/>
              </w:rPr>
            </w:pPr>
            <w:r w:rsidRPr="00D53A15">
              <w:rPr>
                <w:sz w:val="28"/>
              </w:rPr>
              <w:t xml:space="preserve">Информационный стенд возле обелиска села </w:t>
            </w:r>
            <w:proofErr w:type="spellStart"/>
            <w:r w:rsidRPr="00D53A15">
              <w:rPr>
                <w:sz w:val="28"/>
              </w:rPr>
              <w:t>Богородицкое</w:t>
            </w:r>
            <w:proofErr w:type="spellEnd"/>
            <w:r w:rsidRPr="00D53A15">
              <w:rPr>
                <w:sz w:val="28"/>
              </w:rPr>
              <w:t xml:space="preserve"> по пер. Советский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8041F4" w:rsidRDefault="00A8629D" w:rsidP="00F02F77">
            <w:pPr>
              <w:jc w:val="both"/>
              <w:rPr>
                <w:sz w:val="16"/>
                <w:szCs w:val="16"/>
              </w:rPr>
            </w:pP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8041F4" w:rsidRDefault="00A8629D" w:rsidP="00F02F77">
            <w:pPr>
              <w:jc w:val="center"/>
              <w:rPr>
                <w:b/>
              </w:rPr>
            </w:pPr>
          </w:p>
          <w:p w:rsidR="00A8629D" w:rsidRDefault="00A8629D" w:rsidP="00F02F77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B37E40">
              <w:rPr>
                <w:b/>
                <w:sz w:val="28"/>
                <w:szCs w:val="28"/>
              </w:rPr>
              <w:t>Сальский</w:t>
            </w:r>
            <w:proofErr w:type="spellEnd"/>
            <w:r w:rsidRPr="00B37E40">
              <w:rPr>
                <w:b/>
                <w:sz w:val="28"/>
                <w:szCs w:val="28"/>
              </w:rPr>
              <w:t xml:space="preserve"> район</w:t>
            </w:r>
          </w:p>
          <w:p w:rsidR="00A8629D" w:rsidRPr="008041F4" w:rsidRDefault="00A8629D" w:rsidP="00F02F77">
            <w:pPr>
              <w:jc w:val="center"/>
              <w:rPr>
                <w:b/>
              </w:rPr>
            </w:pP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proofErr w:type="spellStart"/>
            <w:r w:rsidRPr="008041F4">
              <w:rPr>
                <w:i/>
                <w:sz w:val="28"/>
                <w:szCs w:val="28"/>
              </w:rPr>
              <w:t>Гигантовское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2065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both"/>
              <w:rPr>
                <w:sz w:val="28"/>
                <w:szCs w:val="28"/>
              </w:rPr>
            </w:pPr>
            <w:r w:rsidRPr="00A02886">
              <w:rPr>
                <w:color w:val="000000"/>
                <w:sz w:val="28"/>
              </w:rPr>
              <w:t>п. Сеятель Северный, ул. Победы, 18 (на здании конторы ОАО «Сеятель»)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2066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both"/>
              <w:rPr>
                <w:sz w:val="28"/>
                <w:szCs w:val="28"/>
              </w:rPr>
            </w:pPr>
            <w:r w:rsidRPr="00A02886">
              <w:rPr>
                <w:color w:val="000000"/>
                <w:sz w:val="28"/>
              </w:rPr>
              <w:t>п. Гигант, ул. Ленина, 34</w:t>
            </w:r>
            <w:r>
              <w:rPr>
                <w:color w:val="000000"/>
                <w:sz w:val="28"/>
              </w:rPr>
              <w:t xml:space="preserve"> (на площади у</w:t>
            </w:r>
            <w:r w:rsidRPr="00A02886">
              <w:rPr>
                <w:color w:val="000000"/>
                <w:sz w:val="28"/>
              </w:rPr>
              <w:t xml:space="preserve"> сельского дома культуры)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2067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both"/>
              <w:rPr>
                <w:sz w:val="28"/>
                <w:szCs w:val="28"/>
              </w:rPr>
            </w:pPr>
            <w:r w:rsidRPr="00A02886">
              <w:rPr>
                <w:color w:val="000000"/>
                <w:sz w:val="28"/>
              </w:rPr>
              <w:t>п. Гигант, ул. Крупской, 4</w:t>
            </w:r>
            <w:r>
              <w:rPr>
                <w:color w:val="000000"/>
                <w:sz w:val="28"/>
              </w:rPr>
              <w:t xml:space="preserve"> </w:t>
            </w:r>
            <w:r w:rsidRPr="00A02886">
              <w:rPr>
                <w:color w:val="000000"/>
                <w:sz w:val="28"/>
              </w:rPr>
              <w:t>(н</w:t>
            </w:r>
            <w:r>
              <w:rPr>
                <w:color w:val="000000"/>
                <w:sz w:val="28"/>
              </w:rPr>
              <w:t>а территории, прилегающей ГБПОУ</w:t>
            </w:r>
            <w:r w:rsidRPr="00A02886">
              <w:rPr>
                <w:color w:val="000000"/>
                <w:sz w:val="28"/>
              </w:rPr>
              <w:t xml:space="preserve"> РО «</w:t>
            </w:r>
            <w:proofErr w:type="spellStart"/>
            <w:r w:rsidRPr="00A02886">
              <w:rPr>
                <w:color w:val="000000"/>
                <w:sz w:val="28"/>
              </w:rPr>
              <w:t>Сальский</w:t>
            </w:r>
            <w:proofErr w:type="spellEnd"/>
            <w:r w:rsidRPr="00A02886">
              <w:rPr>
                <w:color w:val="000000"/>
                <w:sz w:val="28"/>
              </w:rPr>
              <w:t xml:space="preserve"> аграрно-технический колледж»)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2068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п. Гигант, ул. Ленина, 79-а</w:t>
            </w:r>
            <w:r>
              <w:rPr>
                <w:color w:val="000000"/>
                <w:sz w:val="28"/>
              </w:rPr>
              <w:t xml:space="preserve"> </w:t>
            </w:r>
            <w:r w:rsidRPr="00A02886">
              <w:rPr>
                <w:color w:val="000000"/>
                <w:sz w:val="28"/>
              </w:rPr>
              <w:t>(на здании магазина ООО «Славяне»)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22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2069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п. Гигант, ул. Учебная, 46</w:t>
            </w:r>
            <w:r>
              <w:rPr>
                <w:color w:val="000000"/>
                <w:sz w:val="28"/>
              </w:rPr>
              <w:t>-</w:t>
            </w:r>
            <w:r w:rsidRPr="00A02886">
              <w:rPr>
                <w:color w:val="000000"/>
                <w:sz w:val="28"/>
              </w:rPr>
              <w:t>а</w:t>
            </w:r>
            <w:r>
              <w:rPr>
                <w:color w:val="000000"/>
                <w:sz w:val="28"/>
              </w:rPr>
              <w:t xml:space="preserve"> </w:t>
            </w:r>
            <w:r w:rsidRPr="00A02886">
              <w:rPr>
                <w:color w:val="000000"/>
                <w:sz w:val="28"/>
              </w:rPr>
              <w:t>(на здании магазина «Автозапчасти»)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2070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spacing w:line="240" w:lineRule="atLeast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 xml:space="preserve">п. </w:t>
            </w:r>
            <w:proofErr w:type="spellStart"/>
            <w:r w:rsidRPr="00A02886">
              <w:rPr>
                <w:color w:val="000000"/>
                <w:sz w:val="28"/>
              </w:rPr>
              <w:t>Кузнецовский</w:t>
            </w:r>
            <w:proofErr w:type="spellEnd"/>
            <w:r w:rsidRPr="00A02886">
              <w:rPr>
                <w:color w:val="000000"/>
                <w:sz w:val="28"/>
              </w:rPr>
              <w:t>, ул. Ленина, 5</w:t>
            </w:r>
            <w:r>
              <w:rPr>
                <w:color w:val="000000"/>
                <w:sz w:val="28"/>
              </w:rPr>
              <w:t>-</w:t>
            </w:r>
            <w:r w:rsidRPr="00A02886">
              <w:rPr>
                <w:color w:val="000000"/>
                <w:sz w:val="28"/>
              </w:rPr>
              <w:t>а (на здании ФАП)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2071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spacing w:line="240" w:lineRule="atLeast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п. Приречный, ул. Ленина, 1</w:t>
            </w:r>
            <w:r>
              <w:rPr>
                <w:color w:val="000000"/>
                <w:sz w:val="28"/>
              </w:rPr>
              <w:t xml:space="preserve"> </w:t>
            </w:r>
            <w:r w:rsidRPr="00A02886">
              <w:rPr>
                <w:color w:val="000000"/>
                <w:sz w:val="28"/>
              </w:rPr>
              <w:t>(на площади перед домом культуры)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2072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п. Клены, ул. Горького, 4 (на здании ФАП)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r w:rsidRPr="008041F4">
              <w:rPr>
                <w:i/>
                <w:sz w:val="28"/>
                <w:szCs w:val="28"/>
              </w:rPr>
              <w:t>Ивановское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2077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spacing w:line="100" w:lineRule="atLeast"/>
              <w:rPr>
                <w:sz w:val="28"/>
                <w:szCs w:val="28"/>
              </w:rPr>
            </w:pPr>
            <w:r w:rsidRPr="00A02886">
              <w:rPr>
                <w:color w:val="000000"/>
                <w:sz w:val="28"/>
              </w:rPr>
              <w:t>с. Ивановка, ул. Ленина, 21</w:t>
            </w:r>
            <w:r>
              <w:rPr>
                <w:color w:val="000000"/>
                <w:sz w:val="28"/>
              </w:rPr>
              <w:t>-</w:t>
            </w:r>
            <w:r w:rsidRPr="00A02886">
              <w:rPr>
                <w:color w:val="000000"/>
                <w:sz w:val="28"/>
              </w:rPr>
              <w:t>а (на т</w:t>
            </w:r>
            <w:r>
              <w:rPr>
                <w:color w:val="000000"/>
                <w:sz w:val="28"/>
              </w:rPr>
              <w:t xml:space="preserve">ерритории возле магазина </w:t>
            </w:r>
            <w:r w:rsidRPr="00A02886">
              <w:rPr>
                <w:color w:val="000000"/>
                <w:sz w:val="28"/>
              </w:rPr>
              <w:t>ИП Кононенко М.А.)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sz w:val="28"/>
                <w:szCs w:val="28"/>
              </w:rPr>
            </w:pPr>
            <w:r w:rsidRPr="008041F4">
              <w:rPr>
                <w:i/>
                <w:sz w:val="28"/>
                <w:szCs w:val="28"/>
              </w:rPr>
              <w:t>Кручено-</w:t>
            </w:r>
            <w:proofErr w:type="spellStart"/>
            <w:r w:rsidRPr="008041F4">
              <w:rPr>
                <w:i/>
                <w:sz w:val="28"/>
                <w:szCs w:val="28"/>
              </w:rPr>
              <w:t>Балковское</w:t>
            </w:r>
            <w:proofErr w:type="spellEnd"/>
            <w:r w:rsidRPr="008041F4">
              <w:rPr>
                <w:i/>
                <w:sz w:val="28"/>
                <w:szCs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2078</w:t>
            </w:r>
          </w:p>
        </w:tc>
        <w:tc>
          <w:tcPr>
            <w:tcW w:w="7110" w:type="dxa"/>
          </w:tcPr>
          <w:p w:rsidR="00A8629D" w:rsidRPr="00BA4BAD" w:rsidRDefault="00A8629D" w:rsidP="00F02F77">
            <w:pPr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</w:rPr>
              <w:t xml:space="preserve">х. </w:t>
            </w:r>
            <w:proofErr w:type="spellStart"/>
            <w:r>
              <w:rPr>
                <w:color w:val="000000"/>
                <w:sz w:val="28"/>
              </w:rPr>
              <w:t>Новоселый</w:t>
            </w:r>
            <w:proofErr w:type="spellEnd"/>
            <w:r>
              <w:rPr>
                <w:color w:val="000000"/>
                <w:sz w:val="28"/>
              </w:rPr>
              <w:t xml:space="preserve"> 1-й, ул. Мира (</w:t>
            </w:r>
            <w:r w:rsidRPr="00A02886">
              <w:rPr>
                <w:color w:val="000000"/>
                <w:sz w:val="28"/>
              </w:rPr>
              <w:t>остановочн</w:t>
            </w:r>
            <w:r>
              <w:rPr>
                <w:color w:val="000000"/>
                <w:sz w:val="28"/>
              </w:rPr>
              <w:t>ый</w:t>
            </w:r>
            <w:r w:rsidRPr="00A02886">
              <w:rPr>
                <w:color w:val="000000"/>
                <w:sz w:val="28"/>
              </w:rPr>
              <w:t xml:space="preserve"> комплекс)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2079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 xml:space="preserve">с. Крученая Балка, ул. </w:t>
            </w:r>
            <w:proofErr w:type="spellStart"/>
            <w:r w:rsidRPr="00A02886">
              <w:rPr>
                <w:color w:val="000000"/>
                <w:sz w:val="28"/>
              </w:rPr>
              <w:t>Челнокова</w:t>
            </w:r>
            <w:proofErr w:type="spellEnd"/>
            <w:r w:rsidRPr="00A02886">
              <w:rPr>
                <w:color w:val="000000"/>
                <w:sz w:val="28"/>
              </w:rPr>
              <w:t>, 69 (фасад магазина</w:t>
            </w:r>
            <w:r>
              <w:rPr>
                <w:color w:val="000000"/>
                <w:sz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</w:rPr>
              <w:t>унимаркет</w:t>
            </w:r>
            <w:proofErr w:type="spellEnd"/>
            <w:r>
              <w:rPr>
                <w:color w:val="000000"/>
                <w:sz w:val="28"/>
              </w:rPr>
              <w:t xml:space="preserve"> «НАШ»</w:t>
            </w:r>
            <w:r w:rsidRPr="00A02886">
              <w:rPr>
                <w:color w:val="000000"/>
                <w:sz w:val="28"/>
              </w:rPr>
              <w:t>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2080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с. </w:t>
            </w:r>
            <w:proofErr w:type="spellStart"/>
            <w:r>
              <w:rPr>
                <w:color w:val="000000"/>
                <w:sz w:val="28"/>
              </w:rPr>
              <w:t>Сысоево</w:t>
            </w:r>
            <w:proofErr w:type="spellEnd"/>
            <w:r>
              <w:rPr>
                <w:color w:val="000000"/>
                <w:sz w:val="28"/>
              </w:rPr>
              <w:t xml:space="preserve"> – Александровское, ул. Молодежная, </w:t>
            </w:r>
            <w:r w:rsidRPr="00A02886">
              <w:rPr>
                <w:color w:val="000000"/>
                <w:sz w:val="28"/>
              </w:rPr>
              <w:t>28</w:t>
            </w:r>
            <w:r>
              <w:rPr>
                <w:color w:val="000000"/>
                <w:sz w:val="28"/>
              </w:rPr>
              <w:t xml:space="preserve"> </w:t>
            </w:r>
            <w:r w:rsidRPr="00A02886">
              <w:rPr>
                <w:color w:val="000000"/>
                <w:sz w:val="28"/>
              </w:rPr>
              <w:t>(магазин «Союз-4»)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color w:val="000000"/>
                <w:sz w:val="28"/>
              </w:rPr>
            </w:pPr>
            <w:proofErr w:type="spellStart"/>
            <w:r w:rsidRPr="008041F4">
              <w:rPr>
                <w:i/>
                <w:color w:val="000000"/>
                <w:sz w:val="28"/>
              </w:rPr>
              <w:t>Новоегорлыкское</w:t>
            </w:r>
            <w:proofErr w:type="spellEnd"/>
            <w:r w:rsidRPr="008041F4">
              <w:rPr>
                <w:i/>
                <w:color w:val="000000"/>
                <w:sz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2084</w:t>
            </w:r>
          </w:p>
        </w:tc>
        <w:tc>
          <w:tcPr>
            <w:tcW w:w="7110" w:type="dxa"/>
          </w:tcPr>
          <w:p w:rsidR="00A8629D" w:rsidRDefault="00A8629D" w:rsidP="00F02F77">
            <w:pPr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с. Романовка, ул. Ленина, 1</w:t>
            </w:r>
            <w:r>
              <w:rPr>
                <w:color w:val="000000"/>
                <w:sz w:val="28"/>
              </w:rPr>
              <w:t xml:space="preserve"> </w:t>
            </w:r>
          </w:p>
          <w:p w:rsidR="00A8629D" w:rsidRDefault="00A8629D" w:rsidP="00F02F77">
            <w:pPr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 xml:space="preserve">(на прилегающей </w:t>
            </w:r>
            <w:r>
              <w:rPr>
                <w:color w:val="000000"/>
                <w:sz w:val="28"/>
              </w:rPr>
              <w:t>территории</w:t>
            </w:r>
            <w:r w:rsidRPr="00A02886">
              <w:rPr>
                <w:color w:val="000000"/>
                <w:sz w:val="28"/>
              </w:rPr>
              <w:t>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2085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ind w:right="-2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с. Новый Егорлык, ул. Николаева, 23</w:t>
            </w:r>
          </w:p>
          <w:p w:rsidR="00A8629D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(</w:t>
            </w:r>
            <w:r>
              <w:rPr>
                <w:color w:val="000000"/>
                <w:sz w:val="28"/>
              </w:rPr>
              <w:t xml:space="preserve">на </w:t>
            </w:r>
            <w:r w:rsidRPr="00A02886">
              <w:rPr>
                <w:color w:val="000000"/>
                <w:sz w:val="28"/>
              </w:rPr>
              <w:t>прилегающ</w:t>
            </w:r>
            <w:r>
              <w:rPr>
                <w:color w:val="000000"/>
                <w:sz w:val="28"/>
              </w:rPr>
              <w:t>ей</w:t>
            </w:r>
            <w:r w:rsidRPr="00A02886">
              <w:rPr>
                <w:color w:val="000000"/>
                <w:sz w:val="28"/>
              </w:rPr>
              <w:t xml:space="preserve"> территори</w:t>
            </w:r>
            <w:r>
              <w:rPr>
                <w:color w:val="000000"/>
                <w:sz w:val="28"/>
              </w:rPr>
              <w:t>и</w:t>
            </w:r>
            <w:r w:rsidRPr="00A02886">
              <w:rPr>
                <w:color w:val="000000"/>
                <w:sz w:val="28"/>
              </w:rPr>
              <w:t>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2086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с. Н</w:t>
            </w:r>
            <w:r>
              <w:rPr>
                <w:color w:val="000000"/>
                <w:sz w:val="28"/>
              </w:rPr>
              <w:t>овый Егорлык, ул. Терешковой, 5-б</w:t>
            </w:r>
            <w:r w:rsidRPr="00A02886">
              <w:rPr>
                <w:color w:val="000000"/>
                <w:sz w:val="28"/>
              </w:rPr>
              <w:t xml:space="preserve"> </w:t>
            </w:r>
          </w:p>
          <w:p w:rsidR="00A8629D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(стенд возле мемориального объекта)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2087</w:t>
            </w:r>
          </w:p>
        </w:tc>
        <w:tc>
          <w:tcPr>
            <w:tcW w:w="7110" w:type="dxa"/>
          </w:tcPr>
          <w:p w:rsidR="00A8629D" w:rsidRDefault="00A8629D" w:rsidP="00F02F77">
            <w:pPr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с. Новый Егорлык, ул. Советская, 17-а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jc w:val="center"/>
              <w:rPr>
                <w:i/>
                <w:color w:val="000000"/>
                <w:sz w:val="28"/>
              </w:rPr>
            </w:pPr>
            <w:proofErr w:type="spellStart"/>
            <w:r w:rsidRPr="008041F4">
              <w:rPr>
                <w:i/>
                <w:color w:val="000000"/>
                <w:sz w:val="28"/>
              </w:rPr>
              <w:t>Рыбасовское</w:t>
            </w:r>
            <w:proofErr w:type="spellEnd"/>
            <w:r w:rsidRPr="008041F4">
              <w:rPr>
                <w:i/>
                <w:color w:val="000000"/>
                <w:sz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2088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ind w:right="-2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 xml:space="preserve">х. Маяк, ул. Центральная, 4 </w:t>
            </w:r>
          </w:p>
          <w:p w:rsidR="00A8629D" w:rsidRDefault="00A8629D" w:rsidP="00F02F77">
            <w:pPr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(</w:t>
            </w:r>
            <w:r w:rsidRPr="00A02886">
              <w:rPr>
                <w:color w:val="000000"/>
                <w:sz w:val="28"/>
              </w:rPr>
              <w:t>остановочн</w:t>
            </w:r>
            <w:r>
              <w:rPr>
                <w:color w:val="000000"/>
                <w:sz w:val="28"/>
              </w:rPr>
              <w:t>ый</w:t>
            </w:r>
            <w:r w:rsidRPr="00A02886">
              <w:rPr>
                <w:color w:val="000000"/>
                <w:sz w:val="28"/>
              </w:rPr>
              <w:t xml:space="preserve"> комплекс)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2089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ind w:right="-2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 xml:space="preserve">п. </w:t>
            </w:r>
            <w:proofErr w:type="spellStart"/>
            <w:r w:rsidRPr="00A02886">
              <w:rPr>
                <w:color w:val="000000"/>
                <w:sz w:val="28"/>
              </w:rPr>
              <w:t>Рыбасово</w:t>
            </w:r>
            <w:proofErr w:type="spellEnd"/>
            <w:r w:rsidRPr="00A02886">
              <w:rPr>
                <w:color w:val="000000"/>
                <w:sz w:val="28"/>
              </w:rPr>
              <w:t>, ул.  Московская, 1, (остановочный комплекс)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  <w:vAlign w:val="center"/>
          </w:tcPr>
          <w:p w:rsidR="00A8629D" w:rsidRPr="008041F4" w:rsidRDefault="00A8629D" w:rsidP="00F02F77">
            <w:pPr>
              <w:ind w:right="-2"/>
              <w:jc w:val="center"/>
              <w:rPr>
                <w:i/>
                <w:color w:val="000000"/>
                <w:sz w:val="28"/>
              </w:rPr>
            </w:pPr>
            <w:proofErr w:type="spellStart"/>
            <w:r w:rsidRPr="008041F4">
              <w:rPr>
                <w:i/>
                <w:color w:val="000000"/>
                <w:sz w:val="28"/>
              </w:rPr>
              <w:t>Сандатовское</w:t>
            </w:r>
            <w:proofErr w:type="spellEnd"/>
            <w:r w:rsidRPr="008041F4">
              <w:rPr>
                <w:i/>
                <w:color w:val="000000"/>
                <w:sz w:val="28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2090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ind w:right="-2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с. Березовка, ул. Юбилейная, 1, (</w:t>
            </w:r>
            <w:r>
              <w:rPr>
                <w:color w:val="000000"/>
                <w:sz w:val="28"/>
              </w:rPr>
              <w:t>около</w:t>
            </w:r>
            <w:r w:rsidRPr="00A02886">
              <w:rPr>
                <w:color w:val="000000"/>
                <w:sz w:val="28"/>
              </w:rPr>
              <w:t xml:space="preserve"> здания администрации ООО «Березовское»)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</w:t>
            </w:r>
          </w:p>
        </w:tc>
        <w:tc>
          <w:tcPr>
            <w:tcW w:w="1676" w:type="dxa"/>
            <w:vAlign w:val="center"/>
          </w:tcPr>
          <w:p w:rsidR="00A8629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2092</w:t>
            </w:r>
          </w:p>
        </w:tc>
        <w:tc>
          <w:tcPr>
            <w:tcW w:w="7110" w:type="dxa"/>
          </w:tcPr>
          <w:p w:rsidR="00A8629D" w:rsidRPr="00A02886" w:rsidRDefault="00A8629D" w:rsidP="00F02F77">
            <w:pPr>
              <w:ind w:right="-2"/>
              <w:jc w:val="both"/>
              <w:rPr>
                <w:color w:val="000000"/>
                <w:sz w:val="28"/>
              </w:rPr>
            </w:pPr>
            <w:r w:rsidRPr="00A02886">
              <w:rPr>
                <w:color w:val="000000"/>
                <w:sz w:val="28"/>
              </w:rPr>
              <w:t>с. Сандата, ул. Калинина, 37</w:t>
            </w:r>
            <w:r>
              <w:rPr>
                <w:color w:val="000000"/>
                <w:sz w:val="28"/>
              </w:rPr>
              <w:t>-</w:t>
            </w:r>
            <w:r w:rsidRPr="00A02886">
              <w:rPr>
                <w:color w:val="000000"/>
                <w:sz w:val="28"/>
              </w:rPr>
              <w:t xml:space="preserve">а, </w:t>
            </w:r>
          </w:p>
          <w:p w:rsidR="00A8629D" w:rsidRPr="00A02886" w:rsidRDefault="00A8629D" w:rsidP="00F02F77">
            <w:pPr>
              <w:ind w:right="-2"/>
              <w:jc w:val="both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(на здании магазина «Овощи-</w:t>
            </w:r>
            <w:r w:rsidRPr="00A02886">
              <w:rPr>
                <w:color w:val="000000"/>
                <w:sz w:val="28"/>
              </w:rPr>
              <w:t>фрукты»)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b/>
                <w:sz w:val="24"/>
                <w:szCs w:val="24"/>
              </w:rPr>
            </w:pPr>
          </w:p>
          <w:p w:rsidR="00A8629D" w:rsidRDefault="00A8629D" w:rsidP="00F02F77">
            <w:pPr>
              <w:jc w:val="center"/>
              <w:rPr>
                <w:b/>
                <w:sz w:val="28"/>
                <w:szCs w:val="28"/>
              </w:rPr>
            </w:pPr>
            <w:proofErr w:type="spellStart"/>
            <w:r w:rsidRPr="00F50797">
              <w:rPr>
                <w:b/>
                <w:sz w:val="28"/>
                <w:szCs w:val="28"/>
              </w:rPr>
              <w:t>Целинский</w:t>
            </w:r>
            <w:proofErr w:type="spellEnd"/>
            <w:r w:rsidRPr="00F50797">
              <w:rPr>
                <w:b/>
                <w:sz w:val="28"/>
                <w:szCs w:val="28"/>
              </w:rPr>
              <w:t xml:space="preserve"> район</w:t>
            </w:r>
          </w:p>
          <w:p w:rsidR="00A8629D" w:rsidRPr="002D2F1A" w:rsidRDefault="00A8629D" w:rsidP="00F02F77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r w:rsidRPr="002D2F1A">
              <w:rPr>
                <w:i/>
                <w:sz w:val="27"/>
                <w:szCs w:val="27"/>
              </w:rPr>
              <w:t>Кировское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2399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х. Северный: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 информационный стенд (ул. Новая, д.5)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2400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х. Свободный: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Зеленая, д.40-г)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2401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Вороново: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Гусева, д.11)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41</w:t>
            </w:r>
          </w:p>
        </w:tc>
        <w:tc>
          <w:tcPr>
            <w:tcW w:w="1676" w:type="dxa"/>
            <w:vAlign w:val="center"/>
          </w:tcPr>
          <w:p w:rsidR="00A8629D" w:rsidRPr="00BA4BAD" w:rsidRDefault="00A8629D" w:rsidP="00F02F77">
            <w:pPr>
              <w:jc w:val="center"/>
              <w:rPr>
                <w:sz w:val="28"/>
                <w:szCs w:val="28"/>
              </w:rPr>
            </w:pPr>
            <w:r w:rsidRPr="00BA4BAD">
              <w:rPr>
                <w:sz w:val="28"/>
                <w:szCs w:val="28"/>
              </w:rPr>
              <w:t>2402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х. Самарский: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Садовая, д. 36)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proofErr w:type="spellStart"/>
            <w:r w:rsidRPr="002D2F1A">
              <w:rPr>
                <w:i/>
                <w:sz w:val="27"/>
                <w:szCs w:val="27"/>
              </w:rPr>
              <w:lastRenderedPageBreak/>
              <w:t>Лопанское</w:t>
            </w:r>
            <w:proofErr w:type="spellEnd"/>
            <w:r w:rsidRPr="002D2F1A">
              <w:rPr>
                <w:i/>
                <w:sz w:val="27"/>
                <w:szCs w:val="27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42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2389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 xml:space="preserve">ст. Сладкая Балка: 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Центральная, д.67)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43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2390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 xml:space="preserve">с. </w:t>
            </w:r>
            <w:proofErr w:type="spellStart"/>
            <w:r w:rsidRPr="002D2F1A">
              <w:rPr>
                <w:sz w:val="27"/>
                <w:szCs w:val="27"/>
              </w:rPr>
              <w:t>Лопанка</w:t>
            </w:r>
            <w:proofErr w:type="spellEnd"/>
            <w:r w:rsidRPr="002D2F1A">
              <w:rPr>
                <w:sz w:val="27"/>
                <w:szCs w:val="27"/>
              </w:rPr>
              <w:t>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Красная, д. 1-в)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proofErr w:type="spellStart"/>
            <w:r w:rsidRPr="002D2F1A">
              <w:rPr>
                <w:i/>
                <w:sz w:val="27"/>
                <w:szCs w:val="27"/>
              </w:rPr>
              <w:t>Новоцелинское</w:t>
            </w:r>
            <w:proofErr w:type="spellEnd"/>
            <w:r w:rsidRPr="002D2F1A">
              <w:rPr>
                <w:i/>
                <w:sz w:val="27"/>
                <w:szCs w:val="27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44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2387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Новая Целина: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Ленина, д.5)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45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2388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Коренной: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Абрикосовая, д. 3)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r w:rsidRPr="002D2F1A">
              <w:rPr>
                <w:i/>
                <w:sz w:val="27"/>
                <w:szCs w:val="27"/>
              </w:rPr>
              <w:t>Михайловское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46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2393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Михайловка: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Советская, д.16)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47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2394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Плодородное: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  <w:u w:val="single"/>
              </w:rPr>
            </w:pPr>
            <w:r w:rsidRPr="002D2F1A">
              <w:rPr>
                <w:sz w:val="27"/>
                <w:szCs w:val="27"/>
              </w:rPr>
              <w:t>-информационный стенд (ул. Гагарина, д.63)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proofErr w:type="spellStart"/>
            <w:r w:rsidRPr="002D2F1A">
              <w:rPr>
                <w:i/>
                <w:sz w:val="27"/>
                <w:szCs w:val="27"/>
              </w:rPr>
              <w:t>Ольшанское</w:t>
            </w:r>
            <w:proofErr w:type="spellEnd"/>
            <w:r w:rsidRPr="002D2F1A">
              <w:rPr>
                <w:i/>
                <w:sz w:val="27"/>
                <w:szCs w:val="27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48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2395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Ольшанка: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Торговая, д.3/2);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49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2396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Журавлевка: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  <w:u w:val="single"/>
              </w:rPr>
            </w:pPr>
            <w:r w:rsidRPr="002D2F1A">
              <w:rPr>
                <w:sz w:val="27"/>
                <w:szCs w:val="27"/>
              </w:rPr>
              <w:t>-информационный стенд (ул. Московская, д.63)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proofErr w:type="spellStart"/>
            <w:r w:rsidRPr="002D2F1A">
              <w:rPr>
                <w:i/>
                <w:sz w:val="27"/>
                <w:szCs w:val="27"/>
              </w:rPr>
              <w:t>Среднеегорлыкское</w:t>
            </w:r>
            <w:proofErr w:type="spellEnd"/>
            <w:r w:rsidRPr="002D2F1A">
              <w:rPr>
                <w:i/>
                <w:sz w:val="27"/>
                <w:szCs w:val="27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50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2380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Средний Егорлык: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Советская, д.57)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jc w:val="center"/>
              <w:rPr>
                <w:i/>
                <w:sz w:val="27"/>
                <w:szCs w:val="27"/>
              </w:rPr>
            </w:pPr>
            <w:r w:rsidRPr="002D2F1A">
              <w:rPr>
                <w:i/>
                <w:sz w:val="27"/>
                <w:szCs w:val="27"/>
              </w:rPr>
              <w:t>Хлеборобное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51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2397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Хлеборобное: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  <w:u w:val="single"/>
              </w:rPr>
            </w:pPr>
            <w:r w:rsidRPr="002D2F1A">
              <w:rPr>
                <w:sz w:val="27"/>
                <w:szCs w:val="27"/>
              </w:rPr>
              <w:t>-информационный стенд (ул. Ленина, д.46);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52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3298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 xml:space="preserve">с. </w:t>
            </w:r>
            <w:proofErr w:type="spellStart"/>
            <w:r w:rsidRPr="002D2F1A">
              <w:rPr>
                <w:sz w:val="27"/>
                <w:szCs w:val="27"/>
              </w:rPr>
              <w:t>Хлебодарное</w:t>
            </w:r>
            <w:proofErr w:type="spellEnd"/>
            <w:r w:rsidRPr="002D2F1A">
              <w:rPr>
                <w:sz w:val="27"/>
                <w:szCs w:val="27"/>
              </w:rPr>
              <w:t>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  <w:u w:val="single"/>
              </w:rPr>
            </w:pPr>
            <w:r w:rsidRPr="002D2F1A">
              <w:rPr>
                <w:sz w:val="27"/>
                <w:szCs w:val="27"/>
              </w:rPr>
              <w:t>-информационный стенд (ул. Центральная, д.4)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ind w:left="-142"/>
              <w:jc w:val="center"/>
              <w:rPr>
                <w:i/>
                <w:sz w:val="27"/>
                <w:szCs w:val="27"/>
              </w:rPr>
            </w:pPr>
            <w:proofErr w:type="spellStart"/>
            <w:r w:rsidRPr="002D2F1A">
              <w:rPr>
                <w:i/>
                <w:sz w:val="27"/>
                <w:szCs w:val="27"/>
              </w:rPr>
              <w:t>Целинское</w:t>
            </w:r>
            <w:proofErr w:type="spellEnd"/>
            <w:r w:rsidRPr="002D2F1A">
              <w:rPr>
                <w:i/>
                <w:sz w:val="27"/>
                <w:szCs w:val="27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53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2382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Целина: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  <w:u w:val="single"/>
              </w:rPr>
            </w:pPr>
            <w:r w:rsidRPr="002D2F1A">
              <w:rPr>
                <w:sz w:val="27"/>
                <w:szCs w:val="27"/>
              </w:rPr>
              <w:t>-информационный стенд (ул. Механизаторов, д.57)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54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2383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proofErr w:type="spellStart"/>
            <w:r w:rsidRPr="002D2F1A">
              <w:rPr>
                <w:sz w:val="27"/>
                <w:szCs w:val="27"/>
              </w:rPr>
              <w:t>п.Целина</w:t>
            </w:r>
            <w:proofErr w:type="spellEnd"/>
            <w:r w:rsidRPr="002D2F1A">
              <w:rPr>
                <w:sz w:val="27"/>
                <w:szCs w:val="27"/>
              </w:rPr>
              <w:t>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Советская, д.10)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55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2384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Целина: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Западная, д.59/1)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56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2385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Целина: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(ул.2-я линия, д.153)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57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2386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п. Целина: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(ул.1-я линия, д.40)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9453" w:type="dxa"/>
            <w:gridSpan w:val="3"/>
          </w:tcPr>
          <w:p w:rsidR="00A8629D" w:rsidRPr="002D2F1A" w:rsidRDefault="00A8629D" w:rsidP="00F02F77">
            <w:pPr>
              <w:ind w:left="-142"/>
              <w:jc w:val="center"/>
              <w:rPr>
                <w:i/>
                <w:sz w:val="27"/>
                <w:szCs w:val="27"/>
              </w:rPr>
            </w:pPr>
            <w:proofErr w:type="spellStart"/>
            <w:r w:rsidRPr="002D2F1A">
              <w:rPr>
                <w:i/>
                <w:sz w:val="27"/>
                <w:szCs w:val="27"/>
              </w:rPr>
              <w:t>Юловское</w:t>
            </w:r>
            <w:proofErr w:type="spellEnd"/>
            <w:r w:rsidRPr="002D2F1A">
              <w:rPr>
                <w:i/>
                <w:sz w:val="27"/>
                <w:szCs w:val="27"/>
              </w:rPr>
              <w:t xml:space="preserve"> сельское поселение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58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2391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с. Степное: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Центральная)</w:t>
            </w:r>
          </w:p>
        </w:tc>
      </w:tr>
      <w:tr w:rsidR="00A8629D" w:rsidRPr="00BA4BAD" w:rsidTr="00F02F77">
        <w:trPr>
          <w:gridAfter w:val="2"/>
          <w:wAfter w:w="14220" w:type="dxa"/>
        </w:trPr>
        <w:tc>
          <w:tcPr>
            <w:tcW w:w="667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59</w:t>
            </w:r>
          </w:p>
        </w:tc>
        <w:tc>
          <w:tcPr>
            <w:tcW w:w="1676" w:type="dxa"/>
            <w:vAlign w:val="center"/>
          </w:tcPr>
          <w:p w:rsidR="00A8629D" w:rsidRPr="002D2F1A" w:rsidRDefault="00A8629D" w:rsidP="00F02F77">
            <w:pPr>
              <w:jc w:val="center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2392</w:t>
            </w:r>
          </w:p>
        </w:tc>
        <w:tc>
          <w:tcPr>
            <w:tcW w:w="7110" w:type="dxa"/>
          </w:tcPr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 xml:space="preserve">п. </w:t>
            </w:r>
            <w:proofErr w:type="spellStart"/>
            <w:r w:rsidRPr="002D2F1A">
              <w:rPr>
                <w:sz w:val="27"/>
                <w:szCs w:val="27"/>
              </w:rPr>
              <w:t>Юловский</w:t>
            </w:r>
            <w:proofErr w:type="spellEnd"/>
            <w:r w:rsidRPr="002D2F1A">
              <w:rPr>
                <w:sz w:val="27"/>
                <w:szCs w:val="27"/>
              </w:rPr>
              <w:t>:</w:t>
            </w:r>
          </w:p>
          <w:p w:rsidR="00A8629D" w:rsidRPr="002D2F1A" w:rsidRDefault="00A8629D" w:rsidP="00F02F77">
            <w:pPr>
              <w:jc w:val="both"/>
              <w:rPr>
                <w:sz w:val="27"/>
                <w:szCs w:val="27"/>
              </w:rPr>
            </w:pPr>
            <w:r w:rsidRPr="002D2F1A">
              <w:rPr>
                <w:sz w:val="27"/>
                <w:szCs w:val="27"/>
              </w:rPr>
              <w:t>-информационный стенд (ул. Транспортная, д.12-В)</w:t>
            </w:r>
          </w:p>
        </w:tc>
      </w:tr>
    </w:tbl>
    <w:p w:rsidR="00A8629D" w:rsidRPr="00BA4BAD" w:rsidRDefault="00A8629D" w:rsidP="00A8629D">
      <w:pPr>
        <w:tabs>
          <w:tab w:val="left" w:pos="540"/>
          <w:tab w:val="left" w:pos="5220"/>
          <w:tab w:val="left" w:pos="6300"/>
        </w:tabs>
        <w:rPr>
          <w:sz w:val="28"/>
          <w:szCs w:val="28"/>
        </w:rPr>
      </w:pPr>
    </w:p>
    <w:p w:rsidR="00747FCA" w:rsidRDefault="00747FCA"/>
    <w:sectPr w:rsidR="00747FCA" w:rsidSect="00DB5468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/>
      <w:pgMar w:top="1134" w:right="851" w:bottom="1134" w:left="1701" w:header="720" w:footer="493" w:gutter="0"/>
      <w:cols w:space="708"/>
      <w:docGrid w:linePitch="2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22E" w:rsidRDefault="00A8629D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22E" w:rsidRDefault="00A8629D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>
      <w:rPr>
        <w:noProof/>
      </w:rPr>
      <w:t>4</w:t>
    </w:r>
    <w:r>
      <w:rPr>
        <w:noProof/>
      </w:rPr>
      <w:fldChar w:fldCharType="end"/>
    </w:r>
  </w:p>
  <w:p w:rsidR="006E222E" w:rsidRDefault="00A8629D">
    <w:pPr>
      <w:pStyle w:val="a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22E" w:rsidRDefault="00A8629D">
    <w:pPr>
      <w:pStyle w:val="a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22E" w:rsidRDefault="00A8629D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22E" w:rsidRDefault="00A8629D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222E" w:rsidRDefault="00A8629D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23F"/>
    <w:rsid w:val="00747FCA"/>
    <w:rsid w:val="00A7523F"/>
    <w:rsid w:val="00A86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86177A-567A-4F78-9DCB-AD40014CF3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8629D"/>
    <w:pPr>
      <w:spacing w:after="0" w:line="240" w:lineRule="auto"/>
    </w:pPr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8629D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8629D"/>
    <w:rPr>
      <w:rFonts w:eastAsia="Times New Roman"/>
      <w:sz w:val="20"/>
      <w:szCs w:val="20"/>
      <w:lang w:eastAsia="ru-RU"/>
    </w:rPr>
  </w:style>
  <w:style w:type="paragraph" w:styleId="a5">
    <w:name w:val="footer"/>
    <w:basedOn w:val="a"/>
    <w:link w:val="a6"/>
    <w:uiPriority w:val="99"/>
    <w:rsid w:val="00A8629D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8629D"/>
    <w:rPr>
      <w:rFonts w:eastAsia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954</Words>
  <Characters>5439</Characters>
  <Application>Microsoft Office Word</Application>
  <DocSecurity>0</DocSecurity>
  <Lines>45</Lines>
  <Paragraphs>12</Paragraphs>
  <ScaleCrop>false</ScaleCrop>
  <Company/>
  <LinksUpToDate>false</LinksUpToDate>
  <CharactersWithSpaces>6381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ТИК39</dc:creator>
  <cp:keywords/>
  <dc:description/>
  <cp:lastModifiedBy>ТИК39</cp:lastModifiedBy>
  <cp:revision>2</cp:revision>
  <dcterms:created xsi:type="dcterms:W3CDTF">2023-07-18T13:27:00Z</dcterms:created>
  <dcterms:modified xsi:type="dcterms:W3CDTF">2023-07-18T13:28:00Z</dcterms:modified>
</cp:coreProperties>
</file>